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AF473" w14:textId="3DECFCCA" w:rsidR="009903BF" w:rsidRPr="004D3FB5" w:rsidRDefault="00292B53">
      <w:pPr>
        <w:rPr>
          <w:rFonts w:ascii="Times New Roman" w:hAnsi="Times New Roman" w:cs="Times New Roman"/>
          <w:sz w:val="24"/>
          <w:szCs w:val="24"/>
        </w:rPr>
      </w:pPr>
      <w:bookmarkStart w:id="0" w:name="_GoBack"/>
      <w:bookmarkEnd w:id="0"/>
      <w:r w:rsidRPr="004D3FB5">
        <w:rPr>
          <w:rFonts w:ascii="Times New Roman" w:hAnsi="Times New Roman" w:cs="Times New Roman"/>
          <w:sz w:val="24"/>
          <w:szCs w:val="24"/>
        </w:rPr>
        <w:t>Does it matter …if I fall back into sin?</w:t>
      </w:r>
    </w:p>
    <w:p w14:paraId="07C2E9AC" w14:textId="71F0229B" w:rsidR="004D3FB5" w:rsidRDefault="004D3FB5" w:rsidP="00DF1F24">
      <w:pPr>
        <w:rPr>
          <w:rStyle w:val="text"/>
          <w:rFonts w:ascii="Times New Roman" w:hAnsi="Times New Roman" w:cs="Times New Roman"/>
          <w:color w:val="000000"/>
          <w:sz w:val="24"/>
          <w:szCs w:val="24"/>
          <w:shd w:val="clear" w:color="auto" w:fill="FFFFFF"/>
        </w:rPr>
      </w:pPr>
      <w:r w:rsidRPr="004D3FB5">
        <w:rPr>
          <w:rFonts w:ascii="Times New Roman" w:hAnsi="Times New Roman" w:cs="Times New Roman"/>
          <w:sz w:val="24"/>
          <w:szCs w:val="24"/>
        </w:rPr>
        <w:t xml:space="preserve">Once we become a Christian, we have a responsibility to be faithful. </w:t>
      </w:r>
      <w:r w:rsidR="00295474">
        <w:rPr>
          <w:rFonts w:ascii="Times New Roman" w:hAnsi="Times New Roman" w:cs="Times New Roman"/>
          <w:sz w:val="24"/>
          <w:szCs w:val="24"/>
        </w:rPr>
        <w:t>O</w:t>
      </w:r>
      <w:r>
        <w:rPr>
          <w:rFonts w:ascii="Times New Roman" w:hAnsi="Times New Roman" w:cs="Times New Roman"/>
          <w:sz w:val="24"/>
          <w:szCs w:val="24"/>
        </w:rPr>
        <w:t>n several occasions</w:t>
      </w:r>
      <w:r w:rsidR="00295474">
        <w:rPr>
          <w:rFonts w:ascii="Times New Roman" w:hAnsi="Times New Roman" w:cs="Times New Roman"/>
          <w:sz w:val="24"/>
          <w:szCs w:val="24"/>
        </w:rPr>
        <w:t xml:space="preserve">, Jesus spoke about the </w:t>
      </w:r>
      <w:r>
        <w:rPr>
          <w:rFonts w:ascii="Times New Roman" w:hAnsi="Times New Roman" w:cs="Times New Roman"/>
          <w:sz w:val="24"/>
          <w:szCs w:val="24"/>
        </w:rPr>
        <w:t xml:space="preserve">cost of discipleship.  The cost of discipleship is one that requires a full commitment. Unfortunately, it is easy for us to fall back into sin and </w:t>
      </w:r>
      <w:r w:rsidR="00DF1F24">
        <w:rPr>
          <w:rFonts w:ascii="Times New Roman" w:hAnsi="Times New Roman" w:cs="Times New Roman"/>
          <w:sz w:val="24"/>
          <w:szCs w:val="24"/>
        </w:rPr>
        <w:t xml:space="preserve">into </w:t>
      </w:r>
      <w:r>
        <w:rPr>
          <w:rFonts w:ascii="Times New Roman" w:hAnsi="Times New Roman" w:cs="Times New Roman"/>
          <w:sz w:val="24"/>
          <w:szCs w:val="24"/>
        </w:rPr>
        <w:t>the world we just escaped</w:t>
      </w:r>
      <w:r w:rsidR="00DF1F24">
        <w:rPr>
          <w:rFonts w:ascii="Times New Roman" w:hAnsi="Times New Roman" w:cs="Times New Roman"/>
          <w:sz w:val="24"/>
          <w:szCs w:val="24"/>
        </w:rPr>
        <w:t>.</w:t>
      </w:r>
    </w:p>
    <w:p w14:paraId="5C468613" w14:textId="398FC276" w:rsidR="00D22E80" w:rsidRDefault="00D22E80">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God is not please by those Christians who fallback into sin. </w:t>
      </w:r>
      <w:r w:rsidR="00365430">
        <w:rPr>
          <w:rStyle w:val="text"/>
          <w:rFonts w:ascii="Times New Roman" w:hAnsi="Times New Roman" w:cs="Times New Roman"/>
          <w:color w:val="000000"/>
          <w:sz w:val="24"/>
          <w:szCs w:val="24"/>
          <w:shd w:val="clear" w:color="auto" w:fill="FFFFFF"/>
        </w:rPr>
        <w:t>Unfortunately,</w:t>
      </w:r>
      <w:r>
        <w:rPr>
          <w:rStyle w:val="text"/>
          <w:rFonts w:ascii="Times New Roman" w:hAnsi="Times New Roman" w:cs="Times New Roman"/>
          <w:color w:val="000000"/>
          <w:sz w:val="24"/>
          <w:szCs w:val="24"/>
          <w:shd w:val="clear" w:color="auto" w:fill="FFFFFF"/>
        </w:rPr>
        <w:t xml:space="preserve"> if you look in our world today, there are many Christians who fall back into sin for a variety of reasons. </w:t>
      </w:r>
    </w:p>
    <w:p w14:paraId="4C049D2C" w14:textId="61A23E2D" w:rsidR="00D22E80" w:rsidRDefault="00D22E80" w:rsidP="00D22E80">
      <w:pPr>
        <w:pStyle w:val="ListParagraph"/>
        <w:numPr>
          <w:ilvl w:val="0"/>
          <w:numId w:val="1"/>
        </w:numPr>
        <w:rPr>
          <w:rStyle w:val="text"/>
          <w:rFonts w:ascii="Times New Roman" w:hAnsi="Times New Roman" w:cs="Times New Roman"/>
          <w:color w:val="000000"/>
          <w:sz w:val="24"/>
          <w:szCs w:val="24"/>
          <w:shd w:val="clear" w:color="auto" w:fill="FFFFFF"/>
        </w:rPr>
      </w:pPr>
      <w:r w:rsidRPr="00D22E80">
        <w:rPr>
          <w:rStyle w:val="text"/>
          <w:rFonts w:ascii="Times New Roman" w:hAnsi="Times New Roman" w:cs="Times New Roman"/>
          <w:color w:val="000000"/>
          <w:sz w:val="24"/>
          <w:szCs w:val="24"/>
          <w:shd w:val="clear" w:color="auto" w:fill="FFFFFF"/>
        </w:rPr>
        <w:t>Jesus warned of the cost of discipleship</w:t>
      </w:r>
      <w:r w:rsidR="00DB5539">
        <w:rPr>
          <w:rStyle w:val="text"/>
          <w:rFonts w:ascii="Times New Roman" w:hAnsi="Times New Roman" w:cs="Times New Roman"/>
          <w:color w:val="000000"/>
          <w:sz w:val="24"/>
          <w:szCs w:val="24"/>
          <w:shd w:val="clear" w:color="auto" w:fill="FFFFFF"/>
        </w:rPr>
        <w:t xml:space="preserve"> (Luke 9:57-62)</w:t>
      </w:r>
    </w:p>
    <w:p w14:paraId="0FF4C099" w14:textId="347BEAA4" w:rsidR="00295474" w:rsidRDefault="00295474" w:rsidP="00295474">
      <w:pPr>
        <w:pStyle w:val="ListParagraph"/>
        <w:numPr>
          <w:ilvl w:val="0"/>
          <w:numId w:val="1"/>
        </w:numPr>
        <w:rPr>
          <w:rStyle w:val="text"/>
          <w:rFonts w:ascii="Times New Roman" w:hAnsi="Times New Roman" w:cs="Times New Roman"/>
          <w:color w:val="000000"/>
          <w:sz w:val="24"/>
          <w:szCs w:val="24"/>
          <w:shd w:val="clear" w:color="auto" w:fill="FFFFFF"/>
        </w:rPr>
      </w:pPr>
      <w:r w:rsidRPr="00295474">
        <w:rPr>
          <w:rStyle w:val="text"/>
          <w:rFonts w:ascii="Times New Roman" w:hAnsi="Times New Roman" w:cs="Times New Roman"/>
          <w:color w:val="000000"/>
          <w:sz w:val="24"/>
          <w:szCs w:val="24"/>
          <w:shd w:val="clear" w:color="auto" w:fill="FFFFFF"/>
        </w:rPr>
        <w:t>Hebrews 10:35-39, why do we draw back?</w:t>
      </w:r>
    </w:p>
    <w:p w14:paraId="10E576C3" w14:textId="7E713FA3" w:rsidR="00295474" w:rsidRPr="00295474" w:rsidRDefault="00295474" w:rsidP="00295474">
      <w:pPr>
        <w:pStyle w:val="ListParagraph"/>
        <w:numPr>
          <w:ilvl w:val="1"/>
          <w:numId w:val="1"/>
        </w:num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Many today may be ridiculed for following Christ.</w:t>
      </w:r>
    </w:p>
    <w:p w14:paraId="14425E03" w14:textId="5D213AC4" w:rsidR="00295474" w:rsidRDefault="00295474" w:rsidP="00295474">
      <w:pPr>
        <w:pStyle w:val="ListParagraph"/>
        <w:numPr>
          <w:ilvl w:val="1"/>
          <w:numId w:val="1"/>
        </w:numPr>
        <w:rPr>
          <w:rStyle w:val="text"/>
          <w:rFonts w:ascii="Times New Roman" w:hAnsi="Times New Roman" w:cs="Times New Roman"/>
          <w:color w:val="000000"/>
          <w:sz w:val="24"/>
          <w:szCs w:val="24"/>
          <w:shd w:val="clear" w:color="auto" w:fill="FFFFFF"/>
        </w:rPr>
      </w:pPr>
      <w:r w:rsidRPr="00295474">
        <w:rPr>
          <w:rStyle w:val="text"/>
          <w:rFonts w:ascii="Times New Roman" w:hAnsi="Times New Roman" w:cs="Times New Roman"/>
          <w:color w:val="000000"/>
          <w:sz w:val="24"/>
          <w:szCs w:val="24"/>
          <w:shd w:val="clear" w:color="auto" w:fill="FFFFFF"/>
        </w:rPr>
        <w:t>There are parts of the world, where one’s allegiance to Christ could lead to death.</w:t>
      </w:r>
    </w:p>
    <w:p w14:paraId="7F63BB52" w14:textId="195A1F59" w:rsidR="00295474" w:rsidRPr="00295474" w:rsidRDefault="00295474" w:rsidP="00295474">
      <w:pPr>
        <w:pStyle w:val="ListParagraph"/>
        <w:numPr>
          <w:ilvl w:val="1"/>
          <w:numId w:val="1"/>
        </w:numPr>
        <w:rPr>
          <w:rStyle w:val="text"/>
          <w:rFonts w:ascii="Times New Roman" w:hAnsi="Times New Roman" w:cs="Times New Roman"/>
          <w:color w:val="000000"/>
          <w:sz w:val="24"/>
          <w:szCs w:val="24"/>
          <w:shd w:val="clear" w:color="auto" w:fill="FFFFFF"/>
        </w:rPr>
      </w:pPr>
      <w:r w:rsidRPr="00295474">
        <w:rPr>
          <w:rStyle w:val="text"/>
          <w:rFonts w:ascii="Times New Roman" w:hAnsi="Times New Roman" w:cs="Times New Roman"/>
          <w:color w:val="000000"/>
          <w:sz w:val="24"/>
          <w:szCs w:val="24"/>
          <w:shd w:val="clear" w:color="auto" w:fill="FFFFFF"/>
        </w:rPr>
        <w:t>Family pressure (Matthew 10:35-37)</w:t>
      </w:r>
    </w:p>
    <w:p w14:paraId="633DD5E1" w14:textId="28383498" w:rsidR="00295474" w:rsidRPr="00295474" w:rsidRDefault="00295474" w:rsidP="00295474">
      <w:pPr>
        <w:pStyle w:val="ListParagraph"/>
        <w:numPr>
          <w:ilvl w:val="1"/>
          <w:numId w:val="1"/>
        </w:numPr>
        <w:rPr>
          <w:rStyle w:val="text"/>
          <w:rFonts w:ascii="Times New Roman" w:hAnsi="Times New Roman" w:cs="Times New Roman"/>
          <w:color w:val="000000"/>
          <w:sz w:val="24"/>
          <w:szCs w:val="24"/>
          <w:shd w:val="clear" w:color="auto" w:fill="FFFFFF"/>
        </w:rPr>
      </w:pPr>
      <w:r w:rsidRPr="00295474">
        <w:rPr>
          <w:rStyle w:val="text"/>
          <w:rFonts w:ascii="Times New Roman" w:hAnsi="Times New Roman" w:cs="Times New Roman"/>
          <w:color w:val="000000"/>
          <w:sz w:val="24"/>
          <w:szCs w:val="24"/>
          <w:shd w:val="clear" w:color="auto" w:fill="FFFFFF"/>
        </w:rPr>
        <w:t xml:space="preserve">A loss of financial stability (we live in a world today where pressure can be put on businesses that don’t accept worldly behaviors (homosexuality, </w:t>
      </w:r>
      <w:proofErr w:type="spellStart"/>
      <w:r w:rsidRPr="00295474">
        <w:rPr>
          <w:rStyle w:val="text"/>
          <w:rFonts w:ascii="Times New Roman" w:hAnsi="Times New Roman" w:cs="Times New Roman"/>
          <w:color w:val="000000"/>
          <w:sz w:val="24"/>
          <w:szCs w:val="24"/>
          <w:shd w:val="clear" w:color="auto" w:fill="FFFFFF"/>
        </w:rPr>
        <w:t>etc</w:t>
      </w:r>
      <w:proofErr w:type="spellEnd"/>
      <w:r w:rsidRPr="00295474">
        <w:rPr>
          <w:rStyle w:val="text"/>
          <w:rFonts w:ascii="Times New Roman" w:hAnsi="Times New Roman" w:cs="Times New Roman"/>
          <w:color w:val="000000"/>
          <w:sz w:val="24"/>
          <w:szCs w:val="24"/>
          <w:shd w:val="clear" w:color="auto" w:fill="FFFFFF"/>
        </w:rPr>
        <w:t>)</w:t>
      </w:r>
      <w:r w:rsidR="00DB5539">
        <w:rPr>
          <w:rStyle w:val="text"/>
          <w:rFonts w:ascii="Times New Roman" w:hAnsi="Times New Roman" w:cs="Times New Roman"/>
          <w:color w:val="000000"/>
          <w:sz w:val="24"/>
          <w:szCs w:val="24"/>
          <w:shd w:val="clear" w:color="auto" w:fill="FFFFFF"/>
        </w:rPr>
        <w:t>)</w:t>
      </w:r>
      <w:r w:rsidRPr="00295474">
        <w:rPr>
          <w:rStyle w:val="text"/>
          <w:rFonts w:ascii="Times New Roman" w:hAnsi="Times New Roman" w:cs="Times New Roman"/>
          <w:color w:val="000000"/>
          <w:sz w:val="24"/>
          <w:szCs w:val="24"/>
          <w:shd w:val="clear" w:color="auto" w:fill="FFFFFF"/>
        </w:rPr>
        <w:t>.</w:t>
      </w:r>
    </w:p>
    <w:p w14:paraId="34852DD1" w14:textId="08FA7F7D" w:rsidR="00295474" w:rsidRDefault="00295474" w:rsidP="00295474">
      <w:pPr>
        <w:pStyle w:val="ListParagraph"/>
        <w:numPr>
          <w:ilvl w:val="1"/>
          <w:numId w:val="1"/>
        </w:numPr>
        <w:rPr>
          <w:rStyle w:val="text"/>
          <w:rFonts w:ascii="Times New Roman" w:hAnsi="Times New Roman" w:cs="Times New Roman"/>
          <w:color w:val="000000"/>
          <w:sz w:val="24"/>
          <w:szCs w:val="24"/>
          <w:shd w:val="clear" w:color="auto" w:fill="FFFFFF"/>
        </w:rPr>
      </w:pPr>
      <w:r w:rsidRPr="00295474">
        <w:rPr>
          <w:rStyle w:val="text"/>
          <w:rFonts w:ascii="Times New Roman" w:hAnsi="Times New Roman" w:cs="Times New Roman"/>
          <w:color w:val="000000"/>
          <w:sz w:val="24"/>
          <w:szCs w:val="24"/>
          <w:shd w:val="clear" w:color="auto" w:fill="FFFFFF"/>
        </w:rPr>
        <w:t>A love for material possession</w:t>
      </w:r>
    </w:p>
    <w:p w14:paraId="1F7EF6F2" w14:textId="08A899F1" w:rsidR="00295474" w:rsidRDefault="00295474" w:rsidP="00295474">
      <w:pPr>
        <w:pStyle w:val="ListParagraph"/>
        <w:numPr>
          <w:ilvl w:val="0"/>
          <w:numId w:val="1"/>
        </w:num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Faith is needed to serve God wholeheartedly (Hebrews 10:19-25)</w:t>
      </w:r>
    </w:p>
    <w:p w14:paraId="3F94CCD9" w14:textId="704D33B4" w:rsidR="00295474" w:rsidRDefault="00295474" w:rsidP="00295474">
      <w:pPr>
        <w:pStyle w:val="ListParagraph"/>
        <w:numPr>
          <w:ilvl w:val="1"/>
          <w:numId w:val="1"/>
        </w:num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1</w:t>
      </w:r>
      <w:r w:rsidRPr="00295474">
        <w:rPr>
          <w:rStyle w:val="text"/>
          <w:rFonts w:ascii="Times New Roman" w:hAnsi="Times New Roman" w:cs="Times New Roman"/>
          <w:color w:val="000000"/>
          <w:sz w:val="24"/>
          <w:szCs w:val="24"/>
          <w:shd w:val="clear" w:color="auto" w:fill="FFFFFF"/>
          <w:vertAlign w:val="superscript"/>
        </w:rPr>
        <w:t>st</w:t>
      </w:r>
      <w:r>
        <w:rPr>
          <w:rStyle w:val="text"/>
          <w:rFonts w:ascii="Times New Roman" w:hAnsi="Times New Roman" w:cs="Times New Roman"/>
          <w:color w:val="000000"/>
          <w:sz w:val="24"/>
          <w:szCs w:val="24"/>
          <w:shd w:val="clear" w:color="auto" w:fill="FFFFFF"/>
        </w:rPr>
        <w:t xml:space="preserve"> century Christians faced tremendous persecution.  They faced the type of persecution that impacted the morale of the early church.  The Hebrews writer encourages them to “hold fast the confession of our hope without wavering”</w:t>
      </w:r>
    </w:p>
    <w:p w14:paraId="5CC573B4" w14:textId="58BCDB38" w:rsidR="00F1464C" w:rsidRDefault="00F1464C" w:rsidP="00295474">
      <w:pPr>
        <w:pStyle w:val="ListParagraph"/>
        <w:numPr>
          <w:ilvl w:val="1"/>
          <w:numId w:val="1"/>
        </w:num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In Hebrews 9 to 10:18, the Hebrews writer displays that salvation is not found in the rituals of the Levitical priesthood instead it is found in the death of Christ. </w:t>
      </w:r>
    </w:p>
    <w:p w14:paraId="6032D712" w14:textId="64DDA02F" w:rsidR="00F1464C" w:rsidRDefault="00F1464C" w:rsidP="00295474">
      <w:pPr>
        <w:pStyle w:val="ListParagraph"/>
        <w:numPr>
          <w:ilvl w:val="1"/>
          <w:numId w:val="1"/>
        </w:num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Jesus death on the cross for our sins has </w:t>
      </w:r>
      <w:r w:rsidR="0059448F">
        <w:rPr>
          <w:rStyle w:val="text"/>
          <w:rFonts w:ascii="Times New Roman" w:hAnsi="Times New Roman" w:cs="Times New Roman"/>
          <w:color w:val="000000"/>
          <w:sz w:val="24"/>
          <w:szCs w:val="24"/>
          <w:shd w:val="clear" w:color="auto" w:fill="FFFFFF"/>
        </w:rPr>
        <w:t xml:space="preserve">made it possible for us to have access to God through our Lord and Savior, Jesus. </w:t>
      </w:r>
    </w:p>
    <w:p w14:paraId="63ACE91F" w14:textId="661AE676" w:rsidR="00F553ED" w:rsidRDefault="0059448F" w:rsidP="00295474">
      <w:pPr>
        <w:pStyle w:val="ListParagraph"/>
        <w:numPr>
          <w:ilvl w:val="1"/>
          <w:numId w:val="1"/>
        </w:num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In verses 22-25, the writer encourages these Christians.  He knows their struggles and he </w:t>
      </w:r>
      <w:r w:rsidR="00E64F54">
        <w:rPr>
          <w:rStyle w:val="text"/>
          <w:rFonts w:ascii="Times New Roman" w:hAnsi="Times New Roman" w:cs="Times New Roman"/>
          <w:color w:val="000000"/>
          <w:sz w:val="24"/>
          <w:szCs w:val="24"/>
          <w:shd w:val="clear" w:color="auto" w:fill="FFFFFF"/>
        </w:rPr>
        <w:t>encourage</w:t>
      </w:r>
      <w:r>
        <w:rPr>
          <w:rStyle w:val="text"/>
          <w:rFonts w:ascii="Times New Roman" w:hAnsi="Times New Roman" w:cs="Times New Roman"/>
          <w:color w:val="000000"/>
          <w:sz w:val="24"/>
          <w:szCs w:val="24"/>
          <w:shd w:val="clear" w:color="auto" w:fill="FFFFFF"/>
        </w:rPr>
        <w:t xml:space="preserve"> them to hold fast to their confession of hope. </w:t>
      </w:r>
      <w:r w:rsidR="00E64F54">
        <w:rPr>
          <w:rStyle w:val="text"/>
          <w:rFonts w:ascii="Times New Roman" w:hAnsi="Times New Roman" w:cs="Times New Roman"/>
          <w:color w:val="000000"/>
          <w:sz w:val="24"/>
          <w:szCs w:val="24"/>
          <w:shd w:val="clear" w:color="auto" w:fill="FFFFFF"/>
        </w:rPr>
        <w:t>To</w:t>
      </w:r>
      <w:r>
        <w:rPr>
          <w:rStyle w:val="text"/>
          <w:rFonts w:ascii="Times New Roman" w:hAnsi="Times New Roman" w:cs="Times New Roman"/>
          <w:color w:val="000000"/>
          <w:sz w:val="24"/>
          <w:szCs w:val="24"/>
          <w:shd w:val="clear" w:color="auto" w:fill="FFFFFF"/>
        </w:rPr>
        <w:t xml:space="preserve"> do </w:t>
      </w:r>
      <w:r w:rsidR="00E64F54">
        <w:rPr>
          <w:rStyle w:val="text"/>
          <w:rFonts w:ascii="Times New Roman" w:hAnsi="Times New Roman" w:cs="Times New Roman"/>
          <w:color w:val="000000"/>
          <w:sz w:val="24"/>
          <w:szCs w:val="24"/>
          <w:shd w:val="clear" w:color="auto" w:fill="FFFFFF"/>
        </w:rPr>
        <w:t>this,</w:t>
      </w:r>
      <w:r>
        <w:rPr>
          <w:rStyle w:val="text"/>
          <w:rFonts w:ascii="Times New Roman" w:hAnsi="Times New Roman" w:cs="Times New Roman"/>
          <w:color w:val="000000"/>
          <w:sz w:val="24"/>
          <w:szCs w:val="24"/>
          <w:shd w:val="clear" w:color="auto" w:fill="FFFFFF"/>
        </w:rPr>
        <w:t xml:space="preserve"> they </w:t>
      </w:r>
      <w:r w:rsidR="00E64F54">
        <w:rPr>
          <w:rStyle w:val="text"/>
          <w:rFonts w:ascii="Times New Roman" w:hAnsi="Times New Roman" w:cs="Times New Roman"/>
          <w:color w:val="000000"/>
          <w:sz w:val="24"/>
          <w:szCs w:val="24"/>
          <w:shd w:val="clear" w:color="auto" w:fill="FFFFFF"/>
        </w:rPr>
        <w:t>must keep their eyes on Christ.  Consider</w:t>
      </w:r>
      <w:r w:rsidR="00DB5539">
        <w:rPr>
          <w:rStyle w:val="text"/>
          <w:rFonts w:ascii="Times New Roman" w:hAnsi="Times New Roman" w:cs="Times New Roman"/>
          <w:color w:val="000000"/>
          <w:sz w:val="24"/>
          <w:szCs w:val="24"/>
          <w:shd w:val="clear" w:color="auto" w:fill="FFFFFF"/>
        </w:rPr>
        <w:t>,</w:t>
      </w:r>
      <w:r w:rsidR="00E64F54">
        <w:rPr>
          <w:rStyle w:val="text"/>
          <w:rFonts w:ascii="Times New Roman" w:hAnsi="Times New Roman" w:cs="Times New Roman"/>
          <w:color w:val="000000"/>
          <w:sz w:val="24"/>
          <w:szCs w:val="24"/>
          <w:shd w:val="clear" w:color="auto" w:fill="FFFFFF"/>
        </w:rPr>
        <w:t xml:space="preserve"> in order to persevere we also need the encouragement of others. </w:t>
      </w:r>
      <w:r w:rsidR="00DB5539">
        <w:rPr>
          <w:rStyle w:val="text"/>
          <w:rFonts w:ascii="Times New Roman" w:hAnsi="Times New Roman" w:cs="Times New Roman"/>
          <w:color w:val="000000"/>
          <w:sz w:val="24"/>
          <w:szCs w:val="24"/>
          <w:shd w:val="clear" w:color="auto" w:fill="FFFFFF"/>
        </w:rPr>
        <w:t xml:space="preserve">As </w:t>
      </w:r>
      <w:r w:rsidR="00E64F54">
        <w:rPr>
          <w:rStyle w:val="text"/>
          <w:rFonts w:ascii="Times New Roman" w:hAnsi="Times New Roman" w:cs="Times New Roman"/>
          <w:color w:val="000000"/>
          <w:sz w:val="24"/>
          <w:szCs w:val="24"/>
          <w:shd w:val="clear" w:color="auto" w:fill="FFFFFF"/>
        </w:rPr>
        <w:t xml:space="preserve">Christians </w:t>
      </w:r>
      <w:r w:rsidR="00DB5539">
        <w:rPr>
          <w:rStyle w:val="text"/>
          <w:rFonts w:ascii="Times New Roman" w:hAnsi="Times New Roman" w:cs="Times New Roman"/>
          <w:color w:val="000000"/>
          <w:sz w:val="24"/>
          <w:szCs w:val="24"/>
          <w:shd w:val="clear" w:color="auto" w:fill="FFFFFF"/>
        </w:rPr>
        <w:t>(in the 1</w:t>
      </w:r>
      <w:r w:rsidR="00DB5539" w:rsidRPr="00DB5539">
        <w:rPr>
          <w:rStyle w:val="text"/>
          <w:rFonts w:ascii="Times New Roman" w:hAnsi="Times New Roman" w:cs="Times New Roman"/>
          <w:color w:val="000000"/>
          <w:sz w:val="24"/>
          <w:szCs w:val="24"/>
          <w:shd w:val="clear" w:color="auto" w:fill="FFFFFF"/>
          <w:vertAlign w:val="superscript"/>
        </w:rPr>
        <w:t>st</w:t>
      </w:r>
      <w:r w:rsidR="00DB5539">
        <w:rPr>
          <w:rStyle w:val="text"/>
          <w:rFonts w:ascii="Times New Roman" w:hAnsi="Times New Roman" w:cs="Times New Roman"/>
          <w:color w:val="000000"/>
          <w:sz w:val="24"/>
          <w:szCs w:val="24"/>
          <w:shd w:val="clear" w:color="auto" w:fill="FFFFFF"/>
        </w:rPr>
        <w:t xml:space="preserve"> century) were </w:t>
      </w:r>
      <w:r w:rsidR="00E64F54">
        <w:rPr>
          <w:rStyle w:val="text"/>
          <w:rFonts w:ascii="Times New Roman" w:hAnsi="Times New Roman" w:cs="Times New Roman"/>
          <w:color w:val="000000"/>
          <w:sz w:val="24"/>
          <w:szCs w:val="24"/>
          <w:shd w:val="clear" w:color="auto" w:fill="FFFFFF"/>
        </w:rPr>
        <w:t>dyin</w:t>
      </w:r>
      <w:r w:rsidR="00DB5539">
        <w:rPr>
          <w:rStyle w:val="text"/>
          <w:rFonts w:ascii="Times New Roman" w:hAnsi="Times New Roman" w:cs="Times New Roman"/>
          <w:color w:val="000000"/>
          <w:sz w:val="24"/>
          <w:szCs w:val="24"/>
          <w:shd w:val="clear" w:color="auto" w:fill="FFFFFF"/>
        </w:rPr>
        <w:t xml:space="preserve">g for the name of Christ, consider how the </w:t>
      </w:r>
      <w:r w:rsidR="00E64F54">
        <w:rPr>
          <w:rStyle w:val="text"/>
          <w:rFonts w:ascii="Times New Roman" w:hAnsi="Times New Roman" w:cs="Times New Roman"/>
          <w:color w:val="000000"/>
          <w:sz w:val="24"/>
          <w:szCs w:val="24"/>
          <w:shd w:val="clear" w:color="auto" w:fill="FFFFFF"/>
        </w:rPr>
        <w:t xml:space="preserve">encouragement </w:t>
      </w:r>
      <w:r w:rsidR="00DB5539">
        <w:rPr>
          <w:rStyle w:val="text"/>
          <w:rFonts w:ascii="Times New Roman" w:hAnsi="Times New Roman" w:cs="Times New Roman"/>
          <w:color w:val="000000"/>
          <w:sz w:val="24"/>
          <w:szCs w:val="24"/>
          <w:shd w:val="clear" w:color="auto" w:fill="FFFFFF"/>
        </w:rPr>
        <w:t xml:space="preserve">they received from their fellow Christian helped them to endure to the end. </w:t>
      </w:r>
      <w:r w:rsidR="00F553ED">
        <w:rPr>
          <w:rStyle w:val="text"/>
          <w:rFonts w:ascii="Times New Roman" w:hAnsi="Times New Roman" w:cs="Times New Roman"/>
          <w:color w:val="000000"/>
          <w:sz w:val="24"/>
          <w:szCs w:val="24"/>
          <w:shd w:val="clear" w:color="auto" w:fill="FFFFFF"/>
        </w:rPr>
        <w:t>If our fellow Christians who are enduring the same struggles that we endure are faithful, it encourages us to remain faithful as well.</w:t>
      </w:r>
    </w:p>
    <w:p w14:paraId="3065B042" w14:textId="0DF55FC2" w:rsidR="00F553ED" w:rsidRDefault="00DB5539" w:rsidP="00295474">
      <w:pPr>
        <w:pStyle w:val="ListParagraph"/>
        <w:numPr>
          <w:ilvl w:val="1"/>
          <w:numId w:val="1"/>
        </w:num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The</w:t>
      </w:r>
      <w:r w:rsidR="00F553ED">
        <w:rPr>
          <w:rStyle w:val="text"/>
          <w:rFonts w:ascii="Times New Roman" w:hAnsi="Times New Roman" w:cs="Times New Roman"/>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Hebrews </w:t>
      </w:r>
      <w:r w:rsidR="00F553ED">
        <w:rPr>
          <w:rStyle w:val="text"/>
          <w:rFonts w:ascii="Times New Roman" w:hAnsi="Times New Roman" w:cs="Times New Roman"/>
          <w:color w:val="000000"/>
          <w:sz w:val="24"/>
          <w:szCs w:val="24"/>
          <w:shd w:val="clear" w:color="auto" w:fill="FFFFFF"/>
        </w:rPr>
        <w:t>writer also provides a warning for those who fall away.</w:t>
      </w:r>
    </w:p>
    <w:p w14:paraId="51974726" w14:textId="22DE04E2" w:rsidR="00F553ED" w:rsidRDefault="00F553ED" w:rsidP="00F553ED">
      <w:pPr>
        <w:rPr>
          <w:rStyle w:val="text"/>
          <w:rFonts w:ascii="Times New Roman" w:hAnsi="Times New Roman" w:cs="Times New Roman"/>
          <w:color w:val="000000"/>
          <w:sz w:val="24"/>
          <w:szCs w:val="24"/>
          <w:shd w:val="clear" w:color="auto" w:fill="FFFFFF"/>
        </w:rPr>
      </w:pPr>
    </w:p>
    <w:p w14:paraId="3A6E1FBA" w14:textId="2DC4034E" w:rsidR="00F553ED" w:rsidRDefault="00F553ED" w:rsidP="00F553ED">
      <w:pPr>
        <w:rPr>
          <w:rStyle w:val="text"/>
          <w:rFonts w:ascii="Times New Roman" w:hAnsi="Times New Roman" w:cs="Times New Roman"/>
          <w:color w:val="000000"/>
          <w:sz w:val="24"/>
          <w:szCs w:val="24"/>
          <w:shd w:val="clear" w:color="auto" w:fill="FFFFFF"/>
        </w:rPr>
      </w:pPr>
    </w:p>
    <w:p w14:paraId="53BF8DEB" w14:textId="76B44E41" w:rsidR="00F553ED" w:rsidRDefault="00F553ED" w:rsidP="00F553ED">
      <w:pPr>
        <w:rPr>
          <w:rStyle w:val="text"/>
          <w:rFonts w:ascii="Times New Roman" w:hAnsi="Times New Roman" w:cs="Times New Roman"/>
          <w:color w:val="000000"/>
          <w:sz w:val="24"/>
          <w:szCs w:val="24"/>
          <w:shd w:val="clear" w:color="auto" w:fill="FFFFFF"/>
        </w:rPr>
      </w:pPr>
    </w:p>
    <w:p w14:paraId="7E2B044D" w14:textId="5351055E" w:rsidR="00F553ED" w:rsidRDefault="00F553ED" w:rsidP="00F553ED">
      <w:pPr>
        <w:rPr>
          <w:rStyle w:val="text"/>
          <w:rFonts w:ascii="Times New Roman" w:hAnsi="Times New Roman" w:cs="Times New Roman"/>
          <w:color w:val="000000"/>
          <w:sz w:val="24"/>
          <w:szCs w:val="24"/>
          <w:shd w:val="clear" w:color="auto" w:fill="FFFFFF"/>
        </w:rPr>
      </w:pPr>
    </w:p>
    <w:p w14:paraId="6647C9AD" w14:textId="6B10EC94" w:rsidR="00F553ED" w:rsidRDefault="00F553ED" w:rsidP="00F553ED">
      <w:pPr>
        <w:rPr>
          <w:rStyle w:val="text"/>
          <w:rFonts w:ascii="Times New Roman" w:hAnsi="Times New Roman" w:cs="Times New Roman"/>
          <w:color w:val="000000"/>
          <w:sz w:val="24"/>
          <w:szCs w:val="24"/>
          <w:shd w:val="clear" w:color="auto" w:fill="FFFFFF"/>
        </w:rPr>
      </w:pPr>
    </w:p>
    <w:p w14:paraId="0350D7D7" w14:textId="4F750023" w:rsidR="00F553ED" w:rsidRDefault="00F553ED" w:rsidP="00F553ED">
      <w:pPr>
        <w:rPr>
          <w:rStyle w:val="text"/>
          <w:rFonts w:ascii="Times New Roman" w:hAnsi="Times New Roman" w:cs="Times New Roman"/>
          <w:color w:val="000000"/>
          <w:sz w:val="24"/>
          <w:szCs w:val="24"/>
          <w:shd w:val="clear" w:color="auto" w:fill="FFFFFF"/>
        </w:rPr>
      </w:pPr>
    </w:p>
    <w:sectPr w:rsidR="00F55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B433A"/>
    <w:multiLevelType w:val="hybridMultilevel"/>
    <w:tmpl w:val="32043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149B82">
      <w:start w:val="1"/>
      <w:numFmt w:val="decimal"/>
      <w:lvlText w:val="%4."/>
      <w:lvlJc w:val="left"/>
      <w:pPr>
        <w:ind w:left="2880" w:hanging="360"/>
      </w:pPr>
      <w:rPr>
        <w:rFonts w:ascii="Times New Roman" w:eastAsiaTheme="minorHAnsi" w:hAnsi="Times New Roman" w:cs="Times New Roman"/>
      </w:rPr>
    </w:lvl>
    <w:lvl w:ilvl="4" w:tplc="47B8C586">
      <w:start w:val="1"/>
      <w:numFmt w:val="decimal"/>
      <w:lvlText w:val="%5."/>
      <w:lvlJc w:val="left"/>
      <w:pPr>
        <w:ind w:left="360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53"/>
    <w:rsid w:val="0000192F"/>
    <w:rsid w:val="000C6938"/>
    <w:rsid w:val="001B4FFD"/>
    <w:rsid w:val="002139DD"/>
    <w:rsid w:val="00233A10"/>
    <w:rsid w:val="00236C60"/>
    <w:rsid w:val="00292B53"/>
    <w:rsid w:val="00295474"/>
    <w:rsid w:val="002C5517"/>
    <w:rsid w:val="00365430"/>
    <w:rsid w:val="003E39EA"/>
    <w:rsid w:val="004D3FB5"/>
    <w:rsid w:val="004E7E34"/>
    <w:rsid w:val="0059448F"/>
    <w:rsid w:val="005F1E4D"/>
    <w:rsid w:val="006A3B20"/>
    <w:rsid w:val="007B5851"/>
    <w:rsid w:val="007D3DD0"/>
    <w:rsid w:val="00920B7D"/>
    <w:rsid w:val="0095145B"/>
    <w:rsid w:val="009903BF"/>
    <w:rsid w:val="00B1324D"/>
    <w:rsid w:val="00B85CBE"/>
    <w:rsid w:val="00BA03DB"/>
    <w:rsid w:val="00BE2A49"/>
    <w:rsid w:val="00D04EC9"/>
    <w:rsid w:val="00D22E80"/>
    <w:rsid w:val="00DB5539"/>
    <w:rsid w:val="00DE09D0"/>
    <w:rsid w:val="00DF1F24"/>
    <w:rsid w:val="00DF4380"/>
    <w:rsid w:val="00E36481"/>
    <w:rsid w:val="00E56B8B"/>
    <w:rsid w:val="00E64F54"/>
    <w:rsid w:val="00E65B3C"/>
    <w:rsid w:val="00E96F92"/>
    <w:rsid w:val="00E97123"/>
    <w:rsid w:val="00F1464C"/>
    <w:rsid w:val="00F553ED"/>
    <w:rsid w:val="00F7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622C"/>
  <w15:chartTrackingRefBased/>
  <w15:docId w15:val="{290BEE94-3C45-4E4D-9B70-DFA51A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D3FB5"/>
  </w:style>
  <w:style w:type="character" w:styleId="Hyperlink">
    <w:name w:val="Hyperlink"/>
    <w:basedOn w:val="DefaultParagraphFont"/>
    <w:uiPriority w:val="99"/>
    <w:semiHidden/>
    <w:unhideWhenUsed/>
    <w:rsid w:val="004D3FB5"/>
    <w:rPr>
      <w:color w:val="0000FF"/>
      <w:u w:val="single"/>
    </w:rPr>
  </w:style>
  <w:style w:type="paragraph" w:styleId="ListParagraph">
    <w:name w:val="List Paragraph"/>
    <w:basedOn w:val="Normal"/>
    <w:uiPriority w:val="34"/>
    <w:qFormat/>
    <w:rsid w:val="00D2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Mark Earnhart</cp:lastModifiedBy>
  <cp:revision>2</cp:revision>
  <dcterms:created xsi:type="dcterms:W3CDTF">2021-02-21T23:16:00Z</dcterms:created>
  <dcterms:modified xsi:type="dcterms:W3CDTF">2021-02-21T23:16:00Z</dcterms:modified>
</cp:coreProperties>
</file>